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BF" w:rsidRDefault="00FC61BF" w:rsidP="00FC61BF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別記様式第１号（第５条関係）</w:t>
      </w:r>
    </w:p>
    <w:p w:rsidR="00FC61BF" w:rsidRDefault="00FC61BF" w:rsidP="00FC61BF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</w:p>
    <w:p w:rsidR="00FC61BF" w:rsidRDefault="00FC61BF" w:rsidP="00FC61BF">
      <w:pPr>
        <w:autoSpaceDE w:val="0"/>
        <w:autoSpaceDN w:val="0"/>
        <w:ind w:left="210" w:hangingChars="100" w:hanging="210"/>
        <w:jc w:val="center"/>
        <w:rPr>
          <w:rFonts w:asciiTheme="minorEastAsia" w:hAnsiTheme="minorEastAsia"/>
        </w:rPr>
      </w:pPr>
      <w:r w:rsidRPr="001B20DA">
        <w:rPr>
          <w:rFonts w:asciiTheme="minorEastAsia" w:hAnsiTheme="minorEastAsia" w:hint="eastAsia"/>
        </w:rPr>
        <w:t>感染症対策ガイドライン対応支援</w:t>
      </w:r>
      <w:r w:rsidR="00990EED">
        <w:rPr>
          <w:rFonts w:asciiTheme="minorEastAsia" w:hAnsiTheme="minorEastAsia" w:hint="eastAsia"/>
        </w:rPr>
        <w:t>金</w:t>
      </w:r>
      <w:r>
        <w:rPr>
          <w:rFonts w:asciiTheme="minorEastAsia" w:hAnsiTheme="minorEastAsia" w:hint="eastAsia"/>
        </w:rPr>
        <w:t>交付申請書</w:t>
      </w:r>
    </w:p>
    <w:p w:rsidR="00FC61BF" w:rsidRDefault="00FC61BF" w:rsidP="00FC61BF">
      <w:pPr>
        <w:autoSpaceDE w:val="0"/>
        <w:autoSpaceDN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FC61BF" w:rsidRDefault="00FC61BF" w:rsidP="00FC61BF">
      <w:pPr>
        <w:autoSpaceDE w:val="0"/>
        <w:autoSpaceDN w:val="0"/>
        <w:ind w:left="210" w:hangingChars="100" w:hanging="210"/>
        <w:jc w:val="right"/>
        <w:rPr>
          <w:rFonts w:asciiTheme="minorEastAsia" w:hAnsiTheme="minorEastAsia"/>
        </w:rPr>
      </w:pPr>
    </w:p>
    <w:p w:rsidR="00FC61BF" w:rsidRDefault="00FC61BF" w:rsidP="007E14E6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D2273">
        <w:rPr>
          <w:rFonts w:asciiTheme="minorEastAsia" w:hAnsiTheme="minorEastAsia" w:hint="eastAsia"/>
        </w:rPr>
        <w:t>弟子屈町商工会長</w:t>
      </w:r>
      <w:r>
        <w:rPr>
          <w:rFonts w:asciiTheme="minorEastAsia" w:hAnsiTheme="minorEastAsia" w:hint="eastAsia"/>
        </w:rPr>
        <w:t xml:space="preserve">　様</w:t>
      </w:r>
    </w:p>
    <w:p w:rsidR="00FC61BF" w:rsidRDefault="00FC61BF" w:rsidP="00FC61BF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</w:p>
    <w:p w:rsidR="00FC61BF" w:rsidRDefault="00FC61BF" w:rsidP="00FC61BF">
      <w:pPr>
        <w:autoSpaceDE w:val="0"/>
        <w:autoSpaceDN w:val="0"/>
        <w:ind w:leftChars="100" w:left="210" w:firstLineChars="2000" w:firstLine="4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住　所</w:t>
      </w:r>
    </w:p>
    <w:p w:rsidR="00FC61BF" w:rsidRDefault="00FC61BF" w:rsidP="00FC61BF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名　称　　　　　　　　　　　</w:t>
      </w:r>
    </w:p>
    <w:p w:rsidR="00FC61BF" w:rsidRDefault="00FC61BF" w:rsidP="00FC61BF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代表者　　　　　　　　　　　　　</w:t>
      </w:r>
      <w:r w:rsidR="007E14E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7E14E6">
        <w:rPr>
          <w:rFonts w:asciiTheme="minorEastAsia" w:hAnsiTheme="minorEastAsia" w:hint="eastAsia"/>
        </w:rPr>
        <w:t>印</w:t>
      </w:r>
    </w:p>
    <w:p w:rsidR="007E14E6" w:rsidRDefault="00FC61BF" w:rsidP="007E14E6">
      <w:pPr>
        <w:ind w:firstLineChars="100" w:firstLine="210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　　　　　　</w:t>
      </w:r>
      <w:r w:rsidR="007E14E6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7E14E6" w:rsidRDefault="007E14E6" w:rsidP="007E14E6">
      <w:pPr>
        <w:rPr>
          <w:rFonts w:ascii="ＭＳ 明朝" w:eastAsia="ＭＳ 明朝" w:hAnsi="ＭＳ 明朝"/>
        </w:rPr>
      </w:pPr>
    </w:p>
    <w:p w:rsidR="00FC61BF" w:rsidRPr="007E14E6" w:rsidRDefault="00FC61BF" w:rsidP="00FC61BF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</w:p>
    <w:p w:rsidR="00FC61BF" w:rsidRDefault="00FC61BF" w:rsidP="00FC61BF">
      <w:pPr>
        <w:autoSpaceDE w:val="0"/>
        <w:autoSpaceDN w:val="0"/>
        <w:ind w:firstLineChars="100" w:firstLine="210"/>
        <w:jc w:val="left"/>
        <w:rPr>
          <w:rFonts w:asciiTheme="minorEastAsia" w:hAnsiTheme="minorEastAsia"/>
        </w:rPr>
      </w:pPr>
      <w:r w:rsidRPr="001B20DA">
        <w:rPr>
          <w:rFonts w:asciiTheme="minorEastAsia" w:hAnsiTheme="minorEastAsia" w:hint="eastAsia"/>
        </w:rPr>
        <w:t>弟子屈町感染症対策ガイドライン対応支援事業実施規則</w:t>
      </w:r>
      <w:r>
        <w:rPr>
          <w:rFonts w:asciiTheme="minorEastAsia" w:hAnsiTheme="minorEastAsia" w:hint="eastAsia"/>
        </w:rPr>
        <w:t>の規定による</w:t>
      </w:r>
      <w:r w:rsidR="00990EED">
        <w:rPr>
          <w:rFonts w:asciiTheme="minorEastAsia" w:hAnsiTheme="minorEastAsia" w:hint="eastAsia"/>
        </w:rPr>
        <w:t>感染症対策</w:t>
      </w:r>
      <w:r w:rsidRPr="001B20DA">
        <w:rPr>
          <w:rFonts w:asciiTheme="minorEastAsia" w:hAnsiTheme="minorEastAsia" w:hint="eastAsia"/>
        </w:rPr>
        <w:t>ガイドライン対応</w:t>
      </w:r>
      <w:r>
        <w:rPr>
          <w:rFonts w:asciiTheme="minorEastAsia" w:hAnsiTheme="minorEastAsia" w:hint="eastAsia"/>
        </w:rPr>
        <w:t>支援金の交付を受けたいので、関係書類を添えて申請します。</w:t>
      </w:r>
    </w:p>
    <w:p w:rsidR="00FC61BF" w:rsidRDefault="00FC61BF" w:rsidP="00FC61BF">
      <w:pPr>
        <w:autoSpaceDE w:val="0"/>
        <w:autoSpaceDN w:val="0"/>
        <w:jc w:val="left"/>
        <w:rPr>
          <w:rFonts w:asciiTheme="minorEastAsia" w:hAnsiTheme="minorEastAsia"/>
        </w:rPr>
      </w:pPr>
    </w:p>
    <w:p w:rsidR="00FC61BF" w:rsidRDefault="00FC61BF" w:rsidP="00FC61BF">
      <w:pPr>
        <w:autoSpaceDE w:val="0"/>
        <w:autoSpaceDN w:val="0"/>
        <w:jc w:val="left"/>
        <w:rPr>
          <w:rFonts w:asciiTheme="minorEastAsia" w:hAnsiTheme="minorEastAsia"/>
        </w:rPr>
      </w:pPr>
    </w:p>
    <w:p w:rsidR="00FC61BF" w:rsidRDefault="00FC61BF" w:rsidP="00FC61BF">
      <w:pPr>
        <w:autoSpaceDE w:val="0"/>
        <w:autoSpaceDN w:val="0"/>
        <w:rPr>
          <w:rFonts w:asciiTheme="minorEastAsia" w:hAnsiTheme="minorEastAsia"/>
        </w:rPr>
      </w:pPr>
    </w:p>
    <w:p w:rsidR="00FC61BF" w:rsidRDefault="00FC61BF" w:rsidP="00FC61BF">
      <w:pPr>
        <w:autoSpaceDE w:val="0"/>
        <w:autoSpaceDN w:val="0"/>
        <w:jc w:val="left"/>
        <w:rPr>
          <w:rFonts w:asciiTheme="minorEastAsia" w:hAnsiTheme="minorEastAsia"/>
        </w:rPr>
      </w:pPr>
    </w:p>
    <w:p w:rsidR="00FC61BF" w:rsidRDefault="00FC61BF" w:rsidP="00FC61BF">
      <w:pPr>
        <w:autoSpaceDE w:val="0"/>
        <w:autoSpaceDN w:val="0"/>
        <w:jc w:val="left"/>
        <w:rPr>
          <w:rFonts w:asciiTheme="minorEastAsia" w:hAnsiTheme="minorEastAsia"/>
        </w:rPr>
      </w:pPr>
    </w:p>
    <w:p w:rsidR="00FC61BF" w:rsidRPr="009D456A" w:rsidRDefault="00FC61BF" w:rsidP="00FC61BF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6138"/>
      </w:tblGrid>
      <w:tr w:rsidR="00FC61BF" w:rsidTr="001C2153">
        <w:trPr>
          <w:trHeight w:hRule="exact" w:val="1300"/>
        </w:trPr>
        <w:tc>
          <w:tcPr>
            <w:tcW w:w="1050" w:type="dxa"/>
            <w:vAlign w:val="center"/>
          </w:tcPr>
          <w:p w:rsidR="00FC61BF" w:rsidRDefault="00FC61BF" w:rsidP="00D9424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</w:t>
            </w:r>
          </w:p>
        </w:tc>
        <w:tc>
          <w:tcPr>
            <w:tcW w:w="2100" w:type="dxa"/>
            <w:vAlign w:val="center"/>
          </w:tcPr>
          <w:p w:rsidR="00FC61BF" w:rsidRDefault="00FC61BF" w:rsidP="00D9424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申請に必要な関係公簿等の確認に同意します。</w:t>
            </w:r>
          </w:p>
        </w:tc>
        <w:tc>
          <w:tcPr>
            <w:tcW w:w="6138" w:type="dxa"/>
            <w:vAlign w:val="center"/>
          </w:tcPr>
          <w:p w:rsidR="00FC61BF" w:rsidRDefault="00FC61BF" w:rsidP="00D9424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  <w:p w:rsidR="007E14E6" w:rsidRDefault="007E14E6" w:rsidP="00D94243">
            <w:pPr>
              <w:rPr>
                <w:snapToGrid w:val="0"/>
              </w:rPr>
            </w:pPr>
          </w:p>
          <w:p w:rsidR="00FC61BF" w:rsidRDefault="00FC61BF" w:rsidP="00D9424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　　　　　　　　　　　　　　　　　　印</w:t>
            </w:r>
          </w:p>
        </w:tc>
      </w:tr>
    </w:tbl>
    <w:p w:rsidR="00FC61BF" w:rsidRDefault="00EF379F" w:rsidP="00FC61BF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※上記の</w:t>
      </w:r>
      <w:r>
        <w:rPr>
          <w:rFonts w:hint="eastAsia"/>
          <w:snapToGrid w:val="0"/>
        </w:rPr>
        <w:t>同意があれば、</w:t>
      </w:r>
      <w:r>
        <w:rPr>
          <w:rFonts w:asciiTheme="minorEastAsia" w:hAnsiTheme="minorEastAsia" w:hint="eastAsia"/>
        </w:rPr>
        <w:t>町税等に未納がないことを証する書類の添付は</w:t>
      </w:r>
      <w:r>
        <w:rPr>
          <w:rFonts w:hint="eastAsia"/>
          <w:snapToGrid w:val="0"/>
        </w:rPr>
        <w:t>不要となります。</w:t>
      </w:r>
    </w:p>
    <w:p w:rsidR="00EF379F" w:rsidRDefault="00EF379F" w:rsidP="00FC61BF">
      <w:pPr>
        <w:autoSpaceDE w:val="0"/>
        <w:autoSpaceDN w:val="0"/>
        <w:jc w:val="left"/>
        <w:rPr>
          <w:rFonts w:asciiTheme="minorEastAsia" w:hAnsiTheme="minorEastAsia"/>
        </w:rPr>
      </w:pPr>
    </w:p>
    <w:p w:rsidR="00FC61BF" w:rsidRDefault="00FC61BF" w:rsidP="00FC61BF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:rsidR="007E14E6" w:rsidRDefault="007E14E6" w:rsidP="007E14E6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□誓約書(別記様式第２号)</w:t>
      </w:r>
      <w:r w:rsidRPr="00FE3DAF">
        <w:rPr>
          <w:rFonts w:ascii="ＭＳ 明朝" w:eastAsia="ＭＳ 明朝" w:cs="ＭＳ 明朝" w:hint="eastAsia"/>
          <w:kern w:val="0"/>
          <w:szCs w:val="21"/>
          <w:u w:val="single"/>
          <w:lang w:val="ja-JP"/>
        </w:rPr>
        <w:t>※申請時に受付で確認後、</w:t>
      </w:r>
      <w:r>
        <w:rPr>
          <w:rFonts w:ascii="ＭＳ 明朝" w:eastAsia="ＭＳ 明朝" w:cs="ＭＳ 明朝" w:hint="eastAsia"/>
          <w:kern w:val="0"/>
          <w:szCs w:val="21"/>
          <w:u w:val="single"/>
          <w:lang w:val="ja-JP"/>
        </w:rPr>
        <w:t>写しを交付します。</w:t>
      </w:r>
    </w:p>
    <w:p w:rsidR="007E14E6" w:rsidRDefault="007E14E6" w:rsidP="007E14E6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□順守する感染症対策ガイドラインの写し　</w:t>
      </w:r>
      <w:r w:rsidRPr="00FE3DAF">
        <w:rPr>
          <w:rFonts w:ascii="ＭＳ 明朝" w:eastAsia="ＭＳ 明朝" w:cs="ＭＳ 明朝" w:hint="eastAsia"/>
          <w:kern w:val="0"/>
          <w:szCs w:val="21"/>
          <w:u w:val="single"/>
          <w:lang w:val="ja-JP"/>
        </w:rPr>
        <w:t>※申請時に受付で確認後、返却します。</w:t>
      </w:r>
    </w:p>
    <w:p w:rsidR="007E14E6" w:rsidRDefault="007E14E6" w:rsidP="007E14E6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□行政の休業要請等に協力したことの証明、又は業種や実態が確認できるもの</w:t>
      </w:r>
    </w:p>
    <w:p w:rsidR="007E14E6" w:rsidRDefault="007E14E6" w:rsidP="007E14E6">
      <w:pPr>
        <w:ind w:firstLineChars="200" w:firstLine="420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>⇒（次のいずれかを必ず選択してください。）</w:t>
      </w:r>
    </w:p>
    <w:p w:rsidR="007E14E6" w:rsidRDefault="007E14E6" w:rsidP="007E14E6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　□道の休業協力・感染リスク低減支援金の支給通知の写し</w:t>
      </w:r>
    </w:p>
    <w:p w:rsidR="007E14E6" w:rsidRDefault="007E14E6" w:rsidP="007E14E6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　□町の感染拡大防止支援金の支給通知の写し</w:t>
      </w:r>
    </w:p>
    <w:p w:rsidR="00A75EB2" w:rsidRDefault="00A75EB2" w:rsidP="007E14E6">
      <w:pPr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　※支給通知の紛失等により添付できない場合は、支援金振り込みの内容が分かる通帳の写しで可</w:t>
      </w:r>
    </w:p>
    <w:p w:rsidR="00535C26" w:rsidRDefault="007E14E6" w:rsidP="007E14E6">
      <w:pPr>
        <w:ind w:left="840" w:hangingChars="400" w:hanging="840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 xml:space="preserve">　　　□営業許可等の写し</w:t>
      </w:r>
      <w:r w:rsidR="00535C26">
        <w:rPr>
          <w:rFonts w:ascii="ＭＳ 明朝" w:eastAsia="ＭＳ 明朝" w:cs="ＭＳ 明朝" w:hint="eastAsia"/>
          <w:kern w:val="0"/>
          <w:szCs w:val="21"/>
          <w:lang w:val="ja-JP"/>
        </w:rPr>
        <w:t>又は直近の確定申告書の写し</w:t>
      </w:r>
    </w:p>
    <w:p w:rsidR="007E14E6" w:rsidRDefault="007E14E6" w:rsidP="00535C26">
      <w:pPr>
        <w:ind w:leftChars="400" w:left="840"/>
        <w:rPr>
          <w:rFonts w:ascii="ＭＳ 明朝" w:eastAsia="ＭＳ 明朝" w:cs="ＭＳ 明朝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>及び業種・業態が確認できるもの（ちらし又はホームページの写し、外観（社名や店舗名入り）および内景がわかる写真 など）</w:t>
      </w:r>
    </w:p>
    <w:p w:rsidR="007E14E6" w:rsidRDefault="007E14E6" w:rsidP="007E14E6">
      <w:pPr>
        <w:autoSpaceDE w:val="0"/>
        <w:autoSpaceDN w:val="0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□支援金請求書（別記様式第３号）</w:t>
      </w:r>
    </w:p>
    <w:p w:rsidR="00535C26" w:rsidRPr="00814795" w:rsidRDefault="00D52432" w:rsidP="00814795">
      <w:pPr>
        <w:autoSpaceDE w:val="0"/>
        <w:autoSpaceDN w:val="0"/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□町税等に未納がないことを証する書類（</w:t>
      </w:r>
      <w:r>
        <w:rPr>
          <w:rFonts w:hint="eastAsia"/>
          <w:snapToGrid w:val="0"/>
        </w:rPr>
        <w:t>申請に必要な関係公簿等の確認に同意があれば不要）</w:t>
      </w:r>
      <w:bookmarkStart w:id="0" w:name="_GoBack"/>
      <w:bookmarkEnd w:id="0"/>
    </w:p>
    <w:sectPr w:rsidR="00535C26" w:rsidRPr="00814795" w:rsidSect="00D306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27CC2"/>
    <w:multiLevelType w:val="hybridMultilevel"/>
    <w:tmpl w:val="BE1A73A4"/>
    <w:lvl w:ilvl="0" w:tplc="802A68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B9"/>
    <w:rsid w:val="0014167E"/>
    <w:rsid w:val="00173AE4"/>
    <w:rsid w:val="001B20DA"/>
    <w:rsid w:val="001C2153"/>
    <w:rsid w:val="001F0DB9"/>
    <w:rsid w:val="00416A1C"/>
    <w:rsid w:val="004523B7"/>
    <w:rsid w:val="00535C26"/>
    <w:rsid w:val="005E7148"/>
    <w:rsid w:val="005F1CB7"/>
    <w:rsid w:val="00687417"/>
    <w:rsid w:val="0070156E"/>
    <w:rsid w:val="007723D9"/>
    <w:rsid w:val="007E14E6"/>
    <w:rsid w:val="007F0ECF"/>
    <w:rsid w:val="00814795"/>
    <w:rsid w:val="008B0772"/>
    <w:rsid w:val="00990458"/>
    <w:rsid w:val="00990EED"/>
    <w:rsid w:val="00A75EB2"/>
    <w:rsid w:val="00B400B3"/>
    <w:rsid w:val="00BA6902"/>
    <w:rsid w:val="00C72C7F"/>
    <w:rsid w:val="00CB3F38"/>
    <w:rsid w:val="00CD2273"/>
    <w:rsid w:val="00D306EB"/>
    <w:rsid w:val="00D33CC1"/>
    <w:rsid w:val="00D52432"/>
    <w:rsid w:val="00DC3353"/>
    <w:rsid w:val="00EF379F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7176CD-700D-49FD-BD02-678CE390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4E6"/>
    <w:pPr>
      <w:jc w:val="center"/>
    </w:pPr>
    <w:rPr>
      <w:rFonts w:ascii="ＭＳ 明朝" w:eastAsia="ＭＳ 明朝"/>
      <w:sz w:val="24"/>
    </w:rPr>
  </w:style>
  <w:style w:type="character" w:customStyle="1" w:styleId="a4">
    <w:name w:val="記 (文字)"/>
    <w:basedOn w:val="a0"/>
    <w:link w:val="a3"/>
    <w:uiPriority w:val="99"/>
    <w:rsid w:val="007E14E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7E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14E6"/>
    <w:pPr>
      <w:ind w:leftChars="400" w:left="840"/>
    </w:pPr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semiHidden/>
    <w:rsid w:val="00CB3F38"/>
    <w:rPr>
      <w:rFonts w:ascii="Century" w:eastAsia="ＭＳ 明朝" w:hAnsi="Century" w:cs="Times New Roman"/>
      <w:sz w:val="28"/>
      <w:szCs w:val="24"/>
    </w:rPr>
  </w:style>
  <w:style w:type="character" w:customStyle="1" w:styleId="a8">
    <w:name w:val="日付 (文字)"/>
    <w:basedOn w:val="a0"/>
    <w:link w:val="a7"/>
    <w:semiHidden/>
    <w:rsid w:val="00CB3F38"/>
    <w:rPr>
      <w:rFonts w:ascii="Century" w:eastAsia="ＭＳ 明朝" w:hAnsi="Century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2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W15016</cp:lastModifiedBy>
  <cp:revision>3</cp:revision>
  <cp:lastPrinted>2020-10-09T03:32:00Z</cp:lastPrinted>
  <dcterms:created xsi:type="dcterms:W3CDTF">2020-10-15T23:48:00Z</dcterms:created>
  <dcterms:modified xsi:type="dcterms:W3CDTF">2020-10-15T23:50:00Z</dcterms:modified>
</cp:coreProperties>
</file>